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7DFC" w14:textId="54EDD670" w:rsidR="00FF0725" w:rsidRDefault="00725EEF">
      <w:pPr>
        <w:tabs>
          <w:tab w:val="left" w:pos="705"/>
        </w:tabs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C4250E">
        <w:rPr>
          <w:rFonts w:ascii="黑体" w:eastAsia="黑体" w:hAnsi="黑体" w:hint="eastAsia"/>
          <w:sz w:val="32"/>
          <w:szCs w:val="32"/>
        </w:rPr>
        <w:t>2</w:t>
      </w:r>
    </w:p>
    <w:p w14:paraId="77720915" w14:textId="77777777" w:rsidR="00FF0725" w:rsidRDefault="00725EEF">
      <w:pPr>
        <w:spacing w:line="600" w:lineRule="exact"/>
        <w:jc w:val="center"/>
        <w:rPr>
          <w:rFonts w:ascii="方正小标宋_GBK" w:eastAsia="方正小标宋_GBK" w:hAnsi="方正小标宋_GBK" w:cs="方正小标宋_GBK"/>
          <w:w w:val="99"/>
          <w:sz w:val="36"/>
          <w:szCs w:val="21"/>
        </w:rPr>
      </w:pPr>
      <w:r>
        <w:rPr>
          <w:rFonts w:ascii="方正小标宋_GBK" w:eastAsia="方正小标宋_GBK" w:hAnsi="方正小标宋_GBK" w:cs="方正小标宋_GBK" w:hint="eastAsia"/>
          <w:w w:val="99"/>
          <w:sz w:val="36"/>
          <w:szCs w:val="21"/>
        </w:rPr>
        <w:t>大数据“三优两重”项目汇总推荐表</w:t>
      </w:r>
    </w:p>
    <w:p w14:paraId="6CD350FB" w14:textId="77777777" w:rsidR="00FF0725" w:rsidRDefault="00FF0725">
      <w:pPr>
        <w:spacing w:beforeLines="50" w:before="156" w:afterLines="50" w:after="156" w:line="360" w:lineRule="auto"/>
        <w:ind w:right="320"/>
        <w:rPr>
          <w:rFonts w:ascii="CESI黑体-GB2312" w:eastAsia="CESI黑体-GB2312" w:hAnsi="CESI黑体-GB2312" w:cs="CESI黑体-GB2312"/>
          <w:kern w:val="0"/>
          <w:sz w:val="24"/>
        </w:rPr>
      </w:pPr>
    </w:p>
    <w:p w14:paraId="01D68BD2" w14:textId="77777777" w:rsidR="00FF0725" w:rsidRDefault="00725EEF">
      <w:pPr>
        <w:spacing w:beforeLines="50" w:before="156" w:afterLines="50" w:after="156" w:line="360" w:lineRule="auto"/>
        <w:ind w:right="320"/>
        <w:rPr>
          <w:rStyle w:val="a7"/>
          <w:rFonts w:ascii="仿宋_GB2312" w:eastAsia="仿宋_GB2312" w:hAnsi="仿宋_GB2312" w:cs="仿宋_GB2312"/>
          <w:b w:val="0"/>
          <w:bCs/>
          <w:sz w:val="24"/>
        </w:rPr>
      </w:pPr>
      <w:r>
        <w:rPr>
          <w:rFonts w:ascii="CESI黑体-GB2312" w:eastAsia="CESI黑体-GB2312" w:hAnsi="CESI黑体-GB2312" w:cs="CESI黑体-GB2312" w:hint="eastAsia"/>
          <w:kern w:val="0"/>
          <w:sz w:val="24"/>
        </w:rPr>
        <w:t>填报单位</w:t>
      </w:r>
      <w:r>
        <w:rPr>
          <w:rFonts w:ascii="CESI黑体-GB2312" w:eastAsia="CESI黑体-GB2312" w:hAnsi="CESI黑体-GB2312" w:cs="CESI黑体-GB2312" w:hint="eastAsia"/>
          <w:sz w:val="24"/>
        </w:rPr>
        <w:t>：</w:t>
      </w:r>
      <w:r>
        <w:rPr>
          <w:rFonts w:ascii="CESI黑体-GB2312" w:eastAsia="CESI黑体-GB2312" w:hAnsi="CESI黑体-GB2312" w:cs="CESI黑体-GB2312" w:hint="eastAsia"/>
          <w:sz w:val="24"/>
          <w:u w:val="single"/>
        </w:rPr>
        <w:t xml:space="preserve"> </w:t>
      </w:r>
      <w:r>
        <w:rPr>
          <w:rFonts w:ascii="CESI黑体-GB2312" w:eastAsia="CESI黑体-GB2312" w:hAnsi="CESI黑体-GB2312" w:cs="CESI黑体-GB2312" w:hint="eastAsia"/>
          <w:sz w:val="24"/>
          <w:u w:val="single"/>
        </w:rPr>
        <w:t xml:space="preserve"> </w:t>
      </w:r>
      <w:r>
        <w:rPr>
          <w:rFonts w:ascii="CESI黑体-GB2312" w:eastAsia="CESI黑体-GB2312" w:hAnsi="CESI黑体-GB2312" w:cs="CESI黑体-GB2312" w:hint="eastAsia"/>
          <w:sz w:val="24"/>
          <w:u w:val="single"/>
        </w:rPr>
        <w:t xml:space="preserve"> </w:t>
      </w:r>
      <w:r>
        <w:rPr>
          <w:rFonts w:ascii="CESI黑体-GB2312" w:eastAsia="CESI黑体-GB2312" w:hAnsi="CESI黑体-GB2312" w:cs="CESI黑体-GB2312" w:hint="eastAsia"/>
          <w:sz w:val="24"/>
        </w:rPr>
        <w:t>（</w:t>
      </w:r>
      <w:r>
        <w:rPr>
          <w:rFonts w:ascii="CESI黑体-GB2312" w:eastAsia="CESI黑体-GB2312" w:hAnsi="CESI黑体-GB2312" w:cs="CESI黑体-GB2312" w:hint="eastAsia"/>
          <w:kern w:val="0"/>
          <w:sz w:val="24"/>
        </w:rPr>
        <w:t>盖章</w:t>
      </w:r>
      <w:r>
        <w:rPr>
          <w:rFonts w:ascii="CESI黑体-GB2312" w:eastAsia="CESI黑体-GB2312" w:hAnsi="CESI黑体-GB2312" w:cs="CESI黑体-GB2312" w:hint="eastAsia"/>
          <w:sz w:val="24"/>
        </w:rPr>
        <w:t>）</w:t>
      </w:r>
      <w:r>
        <w:rPr>
          <w:rFonts w:ascii="CESI黑体-GB2312" w:eastAsia="CESI黑体-GB2312" w:hAnsi="CESI黑体-GB2312" w:cs="CESI黑体-GB2312" w:hint="eastAsia"/>
          <w:sz w:val="24"/>
        </w:rPr>
        <w:t xml:space="preserve"> </w:t>
      </w:r>
      <w:r>
        <w:rPr>
          <w:rFonts w:ascii="CESI黑体-GB2312" w:eastAsia="CESI黑体-GB2312" w:hAnsi="CESI黑体-GB2312" w:cs="CESI黑体-GB2312" w:hint="eastAsia"/>
          <w:kern w:val="0"/>
          <w:sz w:val="24"/>
        </w:rPr>
        <w:t>填报日期：</w:t>
      </w:r>
      <w:r>
        <w:rPr>
          <w:rFonts w:ascii="CESI黑体-GB2312" w:eastAsia="CESI黑体-GB2312" w:hAnsi="CESI黑体-GB2312" w:cs="CESI黑体-GB2312" w:hint="eastAsia"/>
          <w:kern w:val="0"/>
          <w:sz w:val="24"/>
        </w:rPr>
        <w:t>2023</w:t>
      </w:r>
      <w:r>
        <w:rPr>
          <w:rFonts w:ascii="CESI黑体-GB2312" w:eastAsia="CESI黑体-GB2312" w:hAnsi="CESI黑体-GB2312" w:cs="CESI黑体-GB2312" w:hint="eastAsia"/>
          <w:kern w:val="0"/>
          <w:sz w:val="24"/>
        </w:rPr>
        <w:t>年</w:t>
      </w:r>
      <w:r>
        <w:rPr>
          <w:rFonts w:ascii="CESI黑体-GB2312" w:eastAsia="CESI黑体-GB2312" w:hAnsi="CESI黑体-GB2312" w:cs="CESI黑体-GB2312" w:hint="eastAsia"/>
          <w:sz w:val="24"/>
          <w:u w:val="single"/>
        </w:rPr>
        <w:t xml:space="preserve">   </w:t>
      </w:r>
      <w:r>
        <w:rPr>
          <w:rFonts w:ascii="CESI黑体-GB2312" w:eastAsia="CESI黑体-GB2312" w:hAnsi="CESI黑体-GB2312" w:cs="CESI黑体-GB2312" w:hint="eastAsia"/>
          <w:kern w:val="0"/>
          <w:sz w:val="24"/>
        </w:rPr>
        <w:t>月</w:t>
      </w:r>
      <w:r>
        <w:rPr>
          <w:rFonts w:ascii="CESI黑体-GB2312" w:eastAsia="CESI黑体-GB2312" w:hAnsi="CESI黑体-GB2312" w:cs="CESI黑体-GB2312" w:hint="eastAsia"/>
          <w:sz w:val="24"/>
          <w:u w:val="single"/>
        </w:rPr>
        <w:t xml:space="preserve">    </w:t>
      </w:r>
      <w:r>
        <w:rPr>
          <w:rFonts w:ascii="CESI黑体-GB2312" w:eastAsia="CESI黑体-GB2312" w:hAnsi="CESI黑体-GB2312" w:cs="CESI黑体-GB2312" w:hint="eastAsia"/>
          <w:kern w:val="0"/>
          <w:sz w:val="24"/>
        </w:rPr>
        <w:t>日</w:t>
      </w:r>
    </w:p>
    <w:p w14:paraId="1EBEBAA7" w14:textId="77777777" w:rsidR="00FF0725" w:rsidRDefault="00725EEF">
      <w:pPr>
        <w:spacing w:beforeLines="50" w:before="156" w:afterLines="50" w:after="156" w:line="360" w:lineRule="auto"/>
        <w:rPr>
          <w:rFonts w:ascii="CESI黑体-GB2312" w:eastAsia="CESI黑体-GB2312" w:hAnsi="CESI黑体-GB2312" w:cs="CESI黑体-GB2312"/>
          <w:w w:val="99"/>
          <w:sz w:val="24"/>
        </w:rPr>
      </w:pPr>
      <w:r>
        <w:rPr>
          <w:rFonts w:ascii="CESI黑体-GB2312" w:eastAsia="CESI黑体-GB2312" w:hAnsi="CESI黑体-GB2312" w:cs="CESI黑体-GB2312" w:hint="eastAsia"/>
          <w:kern w:val="0"/>
          <w:sz w:val="24"/>
        </w:rPr>
        <w:t>联</w:t>
      </w:r>
      <w:r>
        <w:rPr>
          <w:rFonts w:ascii="CESI黑体-GB2312" w:eastAsia="CESI黑体-GB2312" w:hAnsi="CESI黑体-GB2312" w:cs="CESI黑体-GB2312" w:hint="eastAsia"/>
          <w:kern w:val="0"/>
          <w:sz w:val="24"/>
        </w:rPr>
        <w:t xml:space="preserve"> </w:t>
      </w:r>
      <w:r>
        <w:rPr>
          <w:rFonts w:ascii="CESI黑体-GB2312" w:eastAsia="CESI黑体-GB2312" w:hAnsi="CESI黑体-GB2312" w:cs="CESI黑体-GB2312" w:hint="eastAsia"/>
          <w:kern w:val="0"/>
          <w:sz w:val="24"/>
        </w:rPr>
        <w:t>系</w:t>
      </w:r>
      <w:r>
        <w:rPr>
          <w:rFonts w:ascii="CESI黑体-GB2312" w:eastAsia="CESI黑体-GB2312" w:hAnsi="CESI黑体-GB2312" w:cs="CESI黑体-GB2312" w:hint="eastAsia"/>
          <w:kern w:val="0"/>
          <w:sz w:val="24"/>
        </w:rPr>
        <w:t xml:space="preserve"> </w:t>
      </w:r>
      <w:r>
        <w:rPr>
          <w:rFonts w:ascii="CESI黑体-GB2312" w:eastAsia="CESI黑体-GB2312" w:hAnsi="CESI黑体-GB2312" w:cs="CESI黑体-GB2312" w:hint="eastAsia"/>
          <w:kern w:val="0"/>
          <w:sz w:val="24"/>
        </w:rPr>
        <w:t>人</w:t>
      </w:r>
      <w:r>
        <w:rPr>
          <w:rFonts w:ascii="CESI黑体-GB2312" w:eastAsia="CESI黑体-GB2312" w:hAnsi="CESI黑体-GB2312" w:cs="CESI黑体-GB2312" w:hint="eastAsia"/>
          <w:sz w:val="24"/>
        </w:rPr>
        <w:t>：</w:t>
      </w:r>
      <w:r>
        <w:rPr>
          <w:rFonts w:ascii="CESI黑体-GB2312" w:eastAsia="CESI黑体-GB2312" w:hAnsi="CESI黑体-GB2312" w:cs="CESI黑体-GB2312" w:hint="eastAsia"/>
          <w:sz w:val="24"/>
          <w:u w:val="single"/>
        </w:rPr>
        <w:t xml:space="preserve"> </w:t>
      </w:r>
      <w:r>
        <w:rPr>
          <w:rFonts w:ascii="CESI黑体-GB2312" w:eastAsia="CESI黑体-GB2312" w:hAnsi="CESI黑体-GB2312" w:cs="CESI黑体-GB2312" w:hint="eastAsia"/>
          <w:sz w:val="24"/>
          <w:u w:val="single"/>
        </w:rPr>
        <w:t xml:space="preserve">  </w:t>
      </w:r>
      <w:r>
        <w:rPr>
          <w:rFonts w:ascii="CESI黑体-GB2312" w:eastAsia="CESI黑体-GB2312" w:hAnsi="CESI黑体-GB2312" w:cs="CESI黑体-GB2312" w:hint="eastAsia"/>
          <w:sz w:val="24"/>
          <w:u w:val="single"/>
        </w:rPr>
        <w:t xml:space="preserve">    </w:t>
      </w:r>
      <w:r>
        <w:rPr>
          <w:rFonts w:ascii="CESI黑体-GB2312" w:eastAsia="CESI黑体-GB2312" w:hAnsi="CESI黑体-GB2312" w:cs="CESI黑体-GB2312" w:hint="eastAsia"/>
          <w:sz w:val="24"/>
        </w:rPr>
        <w:t xml:space="preserve"> </w:t>
      </w:r>
      <w:r>
        <w:rPr>
          <w:rFonts w:ascii="CESI黑体-GB2312" w:eastAsia="CESI黑体-GB2312" w:hAnsi="CESI黑体-GB2312" w:cs="CESI黑体-GB2312" w:hint="eastAsia"/>
          <w:sz w:val="24"/>
        </w:rPr>
        <w:t xml:space="preserve">       </w:t>
      </w:r>
      <w:r>
        <w:rPr>
          <w:rFonts w:ascii="CESI黑体-GB2312" w:eastAsia="CESI黑体-GB2312" w:hAnsi="CESI黑体-GB2312" w:cs="CESI黑体-GB2312" w:hint="eastAsia"/>
          <w:sz w:val="24"/>
        </w:rPr>
        <w:t xml:space="preserve"> </w:t>
      </w:r>
      <w:r>
        <w:rPr>
          <w:rFonts w:ascii="CESI黑体-GB2312" w:eastAsia="CESI黑体-GB2312" w:hAnsi="CESI黑体-GB2312" w:cs="CESI黑体-GB2312" w:hint="eastAsia"/>
          <w:kern w:val="0"/>
          <w:sz w:val="24"/>
        </w:rPr>
        <w:t>联系方式</w:t>
      </w:r>
      <w:r>
        <w:rPr>
          <w:rFonts w:ascii="CESI黑体-GB2312" w:eastAsia="CESI黑体-GB2312" w:hAnsi="CESI黑体-GB2312" w:cs="CESI黑体-GB2312" w:hint="eastAsia"/>
          <w:sz w:val="24"/>
        </w:rPr>
        <w:t>：</w:t>
      </w:r>
      <w:r>
        <w:rPr>
          <w:rFonts w:ascii="CESI黑体-GB2312" w:eastAsia="CESI黑体-GB2312" w:hAnsi="CESI黑体-GB2312" w:cs="CESI黑体-GB2312" w:hint="eastAsia"/>
          <w:sz w:val="24"/>
          <w:u w:val="single"/>
        </w:rPr>
        <w:t xml:space="preserve"> </w:t>
      </w:r>
      <w:r>
        <w:rPr>
          <w:rFonts w:ascii="CESI黑体-GB2312" w:eastAsia="CESI黑体-GB2312" w:hAnsi="CESI黑体-GB2312" w:cs="CESI黑体-GB2312" w:hint="eastAsia"/>
          <w:sz w:val="24"/>
          <w:u w:val="single"/>
        </w:rPr>
        <w:t xml:space="preserve">    </w:t>
      </w:r>
    </w:p>
    <w:p w14:paraId="160B5777" w14:textId="77777777" w:rsidR="00FF0725" w:rsidRDefault="00FF0725">
      <w:pPr>
        <w:pStyle w:val="a0"/>
        <w:rPr>
          <w:rFonts w:ascii="CESI黑体-GB2312" w:eastAsia="CESI黑体-GB2312" w:hAnsi="CESI黑体-GB2312" w:cs="CESI黑体-GB2312"/>
          <w:kern w:val="0"/>
          <w:sz w:val="24"/>
          <w:szCs w:val="24"/>
        </w:rPr>
      </w:pPr>
    </w:p>
    <w:p w14:paraId="4C271C96" w14:textId="77777777" w:rsidR="00FF0725" w:rsidRDefault="00FF0725"/>
    <w:tbl>
      <w:tblPr>
        <w:tblStyle w:val="a6"/>
        <w:tblW w:w="9794" w:type="dxa"/>
        <w:jc w:val="center"/>
        <w:tblLayout w:type="fixed"/>
        <w:tblLook w:val="04A0" w:firstRow="1" w:lastRow="0" w:firstColumn="1" w:lastColumn="0" w:noHBand="0" w:noVBand="1"/>
      </w:tblPr>
      <w:tblGrid>
        <w:gridCol w:w="1254"/>
        <w:gridCol w:w="7"/>
        <w:gridCol w:w="2228"/>
        <w:gridCol w:w="3680"/>
        <w:gridCol w:w="10"/>
        <w:gridCol w:w="2615"/>
      </w:tblGrid>
      <w:tr w:rsidR="00FF0725" w14:paraId="46D5EB60" w14:textId="77777777">
        <w:trPr>
          <w:trHeight w:val="693"/>
          <w:jc w:val="center"/>
        </w:trPr>
        <w:tc>
          <w:tcPr>
            <w:tcW w:w="9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94B7" w14:textId="77777777" w:rsidR="00FF0725" w:rsidRDefault="00725EEF">
            <w:pPr>
              <w:autoSpaceDN w:val="0"/>
              <w:jc w:val="center"/>
              <w:textAlignment w:val="center"/>
              <w:rPr>
                <w:rFonts w:ascii="CESI黑体-GB2312" w:eastAsia="CESI黑体-GB2312" w:hAnsi="CESI黑体-GB2312" w:cs="CESI黑体-GB2312"/>
                <w:color w:val="000000"/>
                <w:sz w:val="24"/>
              </w:rPr>
            </w:pPr>
            <w:r>
              <w:rPr>
                <w:rFonts w:ascii="CESI黑体-GB2312" w:eastAsia="CESI黑体-GB2312" w:hAnsi="CESI黑体-GB2312" w:cs="CESI黑体-GB2312" w:hint="eastAsia"/>
                <w:kern w:val="0"/>
                <w:sz w:val="24"/>
              </w:rPr>
              <w:t>大数据产品汇总表</w:t>
            </w:r>
          </w:p>
        </w:tc>
      </w:tr>
      <w:tr w:rsidR="00FF0725" w14:paraId="29D9CAB6" w14:textId="77777777">
        <w:trPr>
          <w:trHeight w:val="23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B392E0" w14:textId="77777777" w:rsidR="00FF0725" w:rsidRDefault="00725EEF">
            <w:pPr>
              <w:jc w:val="center"/>
              <w:rPr>
                <w:rFonts w:ascii="CESI黑体-GB2312" w:eastAsia="CESI黑体-GB2312" w:hAnsi="CESI黑体-GB2312" w:cs="CESI黑体-GB2312"/>
                <w:kern w:val="0"/>
                <w:sz w:val="24"/>
              </w:rPr>
            </w:pPr>
            <w:r>
              <w:rPr>
                <w:rFonts w:ascii="CESI黑体-GB2312" w:eastAsia="CESI黑体-GB2312" w:hAnsi="CESI黑体-GB2312" w:cs="CESI黑体-GB2312" w:hint="eastAsia"/>
                <w:kern w:val="0"/>
                <w:sz w:val="24"/>
              </w:rPr>
              <w:t>序号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14:paraId="5F165C69" w14:textId="77777777" w:rsidR="00FF0725" w:rsidRDefault="00725EEF">
            <w:pPr>
              <w:jc w:val="center"/>
              <w:rPr>
                <w:rFonts w:ascii="CESI黑体-GB2312" w:eastAsia="CESI黑体-GB2312" w:hAnsi="CESI黑体-GB2312" w:cs="CESI黑体-GB2312"/>
                <w:kern w:val="0"/>
                <w:sz w:val="24"/>
              </w:rPr>
            </w:pPr>
            <w:r>
              <w:rPr>
                <w:rFonts w:ascii="CESI黑体-GB2312" w:eastAsia="CESI黑体-GB2312" w:hAnsi="CESI黑体-GB2312" w:cs="CESI黑体-GB2312" w:hint="eastAsia"/>
                <w:kern w:val="0"/>
                <w:sz w:val="24"/>
              </w:rPr>
              <w:t>产品名称</w:t>
            </w:r>
          </w:p>
        </w:tc>
        <w:tc>
          <w:tcPr>
            <w:tcW w:w="3680" w:type="dxa"/>
            <w:tcBorders>
              <w:top w:val="single" w:sz="4" w:space="0" w:color="auto"/>
            </w:tcBorders>
            <w:vAlign w:val="center"/>
          </w:tcPr>
          <w:p w14:paraId="77E41B75" w14:textId="77777777" w:rsidR="00FF0725" w:rsidRDefault="00725EEF">
            <w:pPr>
              <w:jc w:val="center"/>
              <w:rPr>
                <w:rFonts w:ascii="CESI黑体-GB2312" w:eastAsia="CESI黑体-GB2312" w:hAnsi="CESI黑体-GB2312" w:cs="CESI黑体-GB2312"/>
                <w:kern w:val="0"/>
                <w:sz w:val="24"/>
              </w:rPr>
            </w:pPr>
            <w:r>
              <w:rPr>
                <w:rFonts w:ascii="CESI黑体-GB2312" w:eastAsia="CESI黑体-GB2312" w:hAnsi="CESI黑体-GB2312" w:cs="CESI黑体-GB2312" w:hint="eastAsia"/>
                <w:kern w:val="0"/>
                <w:sz w:val="24"/>
              </w:rPr>
              <w:t>申报单位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FE4640" w14:textId="77777777" w:rsidR="00FF0725" w:rsidRDefault="00725EEF">
            <w:pPr>
              <w:jc w:val="center"/>
              <w:rPr>
                <w:rFonts w:ascii="CESI黑体-GB2312" w:eastAsia="CESI黑体-GB2312" w:hAnsi="CESI黑体-GB2312" w:cs="CESI黑体-GB2312"/>
                <w:kern w:val="0"/>
                <w:sz w:val="24"/>
              </w:rPr>
            </w:pPr>
            <w:r>
              <w:rPr>
                <w:rFonts w:ascii="CESI黑体-GB2312" w:eastAsia="CESI黑体-GB2312" w:hAnsi="CESI黑体-GB2312" w:cs="CESI黑体-GB2312" w:hint="eastAsia"/>
                <w:kern w:val="0"/>
                <w:sz w:val="24"/>
              </w:rPr>
              <w:t>联系人及联系方式</w:t>
            </w:r>
          </w:p>
        </w:tc>
      </w:tr>
      <w:tr w:rsidR="00FF0725" w14:paraId="27DF4ABF" w14:textId="77777777">
        <w:trPr>
          <w:trHeight w:val="23"/>
          <w:jc w:val="center"/>
        </w:trPr>
        <w:tc>
          <w:tcPr>
            <w:tcW w:w="1254" w:type="dxa"/>
            <w:vAlign w:val="center"/>
          </w:tcPr>
          <w:p w14:paraId="23426A35" w14:textId="77777777" w:rsidR="00FF0725" w:rsidRDefault="00FF0725">
            <w:pPr>
              <w:autoSpaceDN w:val="0"/>
              <w:spacing w:line="360" w:lineRule="auto"/>
              <w:jc w:val="center"/>
              <w:textAlignment w:val="center"/>
              <w:rPr>
                <w:rFonts w:ascii="CESI黑体-GB2312" w:eastAsia="CESI黑体-GB2312" w:hAnsi="CESI黑体-GB2312" w:cs="CESI黑体-GB2312"/>
                <w:color w:val="000000"/>
                <w:sz w:val="24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45F12EAC" w14:textId="77777777" w:rsidR="00FF0725" w:rsidRDefault="00FF0725">
            <w:pPr>
              <w:autoSpaceDN w:val="0"/>
              <w:spacing w:line="360" w:lineRule="auto"/>
              <w:jc w:val="center"/>
              <w:textAlignment w:val="center"/>
              <w:rPr>
                <w:rFonts w:ascii="CESI黑体-GB2312" w:eastAsia="CESI黑体-GB2312" w:hAnsi="CESI黑体-GB2312" w:cs="CESI黑体-GB2312"/>
                <w:color w:val="000000"/>
                <w:sz w:val="24"/>
              </w:rPr>
            </w:pPr>
          </w:p>
        </w:tc>
        <w:tc>
          <w:tcPr>
            <w:tcW w:w="3680" w:type="dxa"/>
            <w:vAlign w:val="center"/>
          </w:tcPr>
          <w:p w14:paraId="509857E5" w14:textId="77777777" w:rsidR="00FF0725" w:rsidRDefault="00FF0725">
            <w:pPr>
              <w:autoSpaceDN w:val="0"/>
              <w:spacing w:line="360" w:lineRule="auto"/>
              <w:jc w:val="center"/>
              <w:textAlignment w:val="center"/>
              <w:rPr>
                <w:rFonts w:ascii="CESI黑体-GB2312" w:eastAsia="CESI黑体-GB2312" w:hAnsi="CESI黑体-GB2312" w:cs="CESI黑体-GB2312"/>
                <w:color w:val="000000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14:paraId="7F70DD1B" w14:textId="77777777" w:rsidR="00FF0725" w:rsidRDefault="00FF0725">
            <w:pPr>
              <w:autoSpaceDN w:val="0"/>
              <w:spacing w:line="360" w:lineRule="auto"/>
              <w:jc w:val="center"/>
              <w:textAlignment w:val="center"/>
              <w:rPr>
                <w:rFonts w:ascii="CESI黑体-GB2312" w:eastAsia="CESI黑体-GB2312" w:hAnsi="CESI黑体-GB2312" w:cs="CESI黑体-GB2312"/>
                <w:color w:val="000000"/>
                <w:sz w:val="24"/>
              </w:rPr>
            </w:pPr>
          </w:p>
        </w:tc>
      </w:tr>
      <w:tr w:rsidR="00FF0725" w14:paraId="61ECBED0" w14:textId="77777777">
        <w:trPr>
          <w:trHeight w:val="653"/>
          <w:jc w:val="center"/>
        </w:trPr>
        <w:tc>
          <w:tcPr>
            <w:tcW w:w="97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6"/>
              <w:tblW w:w="979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54"/>
              <w:gridCol w:w="7"/>
              <w:gridCol w:w="2739"/>
              <w:gridCol w:w="438"/>
              <w:gridCol w:w="2741"/>
              <w:gridCol w:w="2615"/>
            </w:tblGrid>
            <w:tr w:rsidR="00FF0725" w14:paraId="7E8597F2" w14:textId="77777777">
              <w:trPr>
                <w:trHeight w:val="653"/>
                <w:jc w:val="center"/>
              </w:trPr>
              <w:tc>
                <w:tcPr>
                  <w:tcW w:w="9794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4357A1" w14:textId="77777777" w:rsidR="00FF0725" w:rsidRDefault="00725EEF">
                  <w:pPr>
                    <w:autoSpaceDN w:val="0"/>
                    <w:spacing w:line="360" w:lineRule="auto"/>
                    <w:jc w:val="center"/>
                    <w:textAlignment w:val="center"/>
                    <w:rPr>
                      <w:rFonts w:ascii="CESI黑体-GB2312" w:eastAsia="CESI黑体-GB2312" w:hAnsi="CESI黑体-GB2312" w:cs="CESI黑体-GB2312"/>
                      <w:kern w:val="0"/>
                      <w:sz w:val="24"/>
                    </w:rPr>
                  </w:pPr>
                  <w:r>
                    <w:rPr>
                      <w:rFonts w:ascii="CESI黑体-GB2312" w:eastAsia="CESI黑体-GB2312" w:hAnsi="CESI黑体-GB2312" w:cs="CESI黑体-GB2312" w:hint="eastAsia"/>
                      <w:kern w:val="0"/>
                      <w:sz w:val="24"/>
                    </w:rPr>
                    <w:t>大数据解决方案汇总表</w:t>
                  </w:r>
                </w:p>
              </w:tc>
            </w:tr>
            <w:tr w:rsidR="00FF0725" w14:paraId="551059B3" w14:textId="77777777">
              <w:trPr>
                <w:trHeight w:val="23"/>
                <w:jc w:val="center"/>
              </w:trPr>
              <w:tc>
                <w:tcPr>
                  <w:tcW w:w="1254" w:type="dxa"/>
                  <w:vAlign w:val="center"/>
                </w:tcPr>
                <w:p w14:paraId="662324A9" w14:textId="77777777" w:rsidR="00FF0725" w:rsidRDefault="00725EEF">
                  <w:pPr>
                    <w:jc w:val="center"/>
                    <w:rPr>
                      <w:rFonts w:ascii="CESI黑体-GB2312" w:eastAsia="CESI黑体-GB2312" w:hAnsi="CESI黑体-GB2312" w:cs="CESI黑体-GB2312"/>
                      <w:kern w:val="0"/>
                      <w:sz w:val="24"/>
                    </w:rPr>
                  </w:pPr>
                  <w:r>
                    <w:rPr>
                      <w:rFonts w:ascii="CESI黑体-GB2312" w:eastAsia="CESI黑体-GB2312" w:hAnsi="CESI黑体-GB2312" w:cs="CESI黑体-GB2312" w:hint="eastAsia"/>
                      <w:kern w:val="0"/>
                      <w:sz w:val="24"/>
                    </w:rPr>
                    <w:t>序号</w:t>
                  </w:r>
                </w:p>
              </w:tc>
              <w:tc>
                <w:tcPr>
                  <w:tcW w:w="2746" w:type="dxa"/>
                  <w:gridSpan w:val="2"/>
                  <w:vAlign w:val="center"/>
                </w:tcPr>
                <w:p w14:paraId="6D424A13" w14:textId="77777777" w:rsidR="00FF0725" w:rsidRDefault="00725EEF">
                  <w:pPr>
                    <w:jc w:val="center"/>
                    <w:rPr>
                      <w:rFonts w:ascii="CESI黑体-GB2312" w:eastAsia="CESI黑体-GB2312" w:hAnsi="CESI黑体-GB2312" w:cs="CESI黑体-GB2312"/>
                      <w:kern w:val="0"/>
                      <w:sz w:val="24"/>
                    </w:rPr>
                  </w:pPr>
                  <w:r>
                    <w:rPr>
                      <w:rFonts w:ascii="CESI黑体-GB2312" w:eastAsia="CESI黑体-GB2312" w:hAnsi="CESI黑体-GB2312" w:cs="CESI黑体-GB2312" w:hint="eastAsia"/>
                      <w:kern w:val="0"/>
                      <w:sz w:val="24"/>
                    </w:rPr>
                    <w:t>方案名称</w:t>
                  </w:r>
                </w:p>
              </w:tc>
              <w:tc>
                <w:tcPr>
                  <w:tcW w:w="3179" w:type="dxa"/>
                  <w:gridSpan w:val="2"/>
                  <w:vAlign w:val="center"/>
                </w:tcPr>
                <w:p w14:paraId="23209D36" w14:textId="77777777" w:rsidR="00FF0725" w:rsidRDefault="00725EEF">
                  <w:pPr>
                    <w:jc w:val="center"/>
                    <w:rPr>
                      <w:rFonts w:ascii="CESI黑体-GB2312" w:eastAsia="CESI黑体-GB2312" w:hAnsi="CESI黑体-GB2312" w:cs="CESI黑体-GB2312"/>
                      <w:kern w:val="0"/>
                      <w:sz w:val="24"/>
                    </w:rPr>
                  </w:pPr>
                  <w:r>
                    <w:rPr>
                      <w:rFonts w:ascii="CESI黑体-GB2312" w:eastAsia="CESI黑体-GB2312" w:hAnsi="CESI黑体-GB2312" w:cs="CESI黑体-GB2312" w:hint="eastAsia"/>
                      <w:kern w:val="0"/>
                      <w:sz w:val="24"/>
                    </w:rPr>
                    <w:t>申报单位</w:t>
                  </w:r>
                </w:p>
              </w:tc>
              <w:tc>
                <w:tcPr>
                  <w:tcW w:w="2615" w:type="dxa"/>
                  <w:vAlign w:val="center"/>
                </w:tcPr>
                <w:p w14:paraId="353BE015" w14:textId="77777777" w:rsidR="00FF0725" w:rsidRDefault="00725EEF">
                  <w:pPr>
                    <w:jc w:val="center"/>
                    <w:rPr>
                      <w:rFonts w:ascii="CESI黑体-GB2312" w:eastAsia="CESI黑体-GB2312" w:hAnsi="CESI黑体-GB2312" w:cs="CESI黑体-GB2312"/>
                      <w:kern w:val="0"/>
                      <w:sz w:val="24"/>
                    </w:rPr>
                  </w:pPr>
                  <w:r>
                    <w:rPr>
                      <w:rFonts w:ascii="CESI黑体-GB2312" w:eastAsia="CESI黑体-GB2312" w:hAnsi="CESI黑体-GB2312" w:cs="CESI黑体-GB2312" w:hint="eastAsia"/>
                      <w:kern w:val="0"/>
                      <w:sz w:val="24"/>
                    </w:rPr>
                    <w:t>联系人及联系方式</w:t>
                  </w:r>
                </w:p>
              </w:tc>
            </w:tr>
            <w:tr w:rsidR="00FF0725" w14:paraId="386E574E" w14:textId="77777777">
              <w:trPr>
                <w:trHeight w:val="23"/>
                <w:jc w:val="center"/>
              </w:trPr>
              <w:tc>
                <w:tcPr>
                  <w:tcW w:w="1254" w:type="dxa"/>
                  <w:vAlign w:val="center"/>
                </w:tcPr>
                <w:p w14:paraId="6F4DFA39" w14:textId="77777777" w:rsidR="00FF0725" w:rsidRDefault="00FF0725">
                  <w:pPr>
                    <w:autoSpaceDN w:val="0"/>
                    <w:spacing w:line="360" w:lineRule="auto"/>
                    <w:jc w:val="center"/>
                    <w:textAlignment w:val="center"/>
                    <w:rPr>
                      <w:rFonts w:ascii="CESI黑体-GB2312" w:eastAsia="CESI黑体-GB2312" w:hAnsi="CESI黑体-GB2312" w:cs="CESI黑体-GB2312"/>
                      <w:color w:val="000000"/>
                      <w:sz w:val="24"/>
                    </w:rPr>
                  </w:pPr>
                </w:p>
              </w:tc>
              <w:tc>
                <w:tcPr>
                  <w:tcW w:w="2746" w:type="dxa"/>
                  <w:gridSpan w:val="2"/>
                  <w:vAlign w:val="center"/>
                </w:tcPr>
                <w:p w14:paraId="1D854084" w14:textId="77777777" w:rsidR="00FF0725" w:rsidRDefault="00FF0725">
                  <w:pPr>
                    <w:autoSpaceDN w:val="0"/>
                    <w:spacing w:line="360" w:lineRule="auto"/>
                    <w:jc w:val="center"/>
                    <w:textAlignment w:val="center"/>
                    <w:rPr>
                      <w:rFonts w:ascii="CESI黑体-GB2312" w:eastAsia="CESI黑体-GB2312" w:hAnsi="CESI黑体-GB2312" w:cs="CESI黑体-GB2312"/>
                      <w:color w:val="000000"/>
                      <w:sz w:val="24"/>
                    </w:rPr>
                  </w:pPr>
                </w:p>
              </w:tc>
              <w:tc>
                <w:tcPr>
                  <w:tcW w:w="3179" w:type="dxa"/>
                  <w:gridSpan w:val="2"/>
                  <w:vAlign w:val="center"/>
                </w:tcPr>
                <w:p w14:paraId="1C08B955" w14:textId="77777777" w:rsidR="00FF0725" w:rsidRDefault="00FF0725">
                  <w:pPr>
                    <w:autoSpaceDN w:val="0"/>
                    <w:spacing w:line="360" w:lineRule="auto"/>
                    <w:jc w:val="center"/>
                    <w:textAlignment w:val="center"/>
                    <w:rPr>
                      <w:rFonts w:ascii="CESI黑体-GB2312" w:eastAsia="CESI黑体-GB2312" w:hAnsi="CESI黑体-GB2312" w:cs="CESI黑体-GB2312"/>
                      <w:color w:val="000000"/>
                      <w:sz w:val="24"/>
                    </w:rPr>
                  </w:pPr>
                </w:p>
              </w:tc>
              <w:tc>
                <w:tcPr>
                  <w:tcW w:w="2615" w:type="dxa"/>
                  <w:vAlign w:val="center"/>
                </w:tcPr>
                <w:p w14:paraId="15BAC042" w14:textId="77777777" w:rsidR="00FF0725" w:rsidRDefault="00FF0725">
                  <w:pPr>
                    <w:autoSpaceDN w:val="0"/>
                    <w:spacing w:line="360" w:lineRule="auto"/>
                    <w:jc w:val="center"/>
                    <w:textAlignment w:val="center"/>
                    <w:rPr>
                      <w:rFonts w:ascii="CESI黑体-GB2312" w:eastAsia="CESI黑体-GB2312" w:hAnsi="CESI黑体-GB2312" w:cs="CESI黑体-GB2312"/>
                      <w:color w:val="000000"/>
                      <w:sz w:val="24"/>
                    </w:rPr>
                  </w:pPr>
                </w:p>
              </w:tc>
            </w:tr>
            <w:tr w:rsidR="00FF0725" w14:paraId="4207072C" w14:textId="77777777">
              <w:trPr>
                <w:trHeight w:val="497"/>
                <w:jc w:val="center"/>
              </w:trPr>
              <w:tc>
                <w:tcPr>
                  <w:tcW w:w="9794" w:type="dxa"/>
                  <w:gridSpan w:val="6"/>
                  <w:vAlign w:val="center"/>
                </w:tcPr>
                <w:p w14:paraId="7C180F11" w14:textId="77777777" w:rsidR="00FF0725" w:rsidRDefault="00725EEF">
                  <w:pPr>
                    <w:autoSpaceDN w:val="0"/>
                    <w:jc w:val="center"/>
                    <w:textAlignment w:val="center"/>
                    <w:rPr>
                      <w:rFonts w:ascii="CESI黑体-GB2312" w:eastAsia="CESI黑体-GB2312" w:hAnsi="CESI黑体-GB2312" w:cs="CESI黑体-GB2312"/>
                      <w:color w:val="000000"/>
                      <w:sz w:val="24"/>
                    </w:rPr>
                  </w:pPr>
                  <w:r>
                    <w:rPr>
                      <w:rFonts w:ascii="CESI黑体-GB2312" w:eastAsia="CESI黑体-GB2312" w:hAnsi="CESI黑体-GB2312" w:cs="CESI黑体-GB2312" w:hint="eastAsia"/>
                      <w:kern w:val="0"/>
                      <w:sz w:val="24"/>
                    </w:rPr>
                    <w:t>大数据应用案例汇总表</w:t>
                  </w:r>
                </w:p>
              </w:tc>
            </w:tr>
            <w:tr w:rsidR="00FF0725" w14:paraId="467BA372" w14:textId="77777777">
              <w:trPr>
                <w:trHeight w:val="23"/>
                <w:jc w:val="center"/>
              </w:trPr>
              <w:tc>
                <w:tcPr>
                  <w:tcW w:w="1261" w:type="dxa"/>
                  <w:gridSpan w:val="2"/>
                  <w:vAlign w:val="center"/>
                </w:tcPr>
                <w:p w14:paraId="22AAF08A" w14:textId="77777777" w:rsidR="00FF0725" w:rsidRDefault="00725EEF">
                  <w:pPr>
                    <w:jc w:val="center"/>
                    <w:rPr>
                      <w:rFonts w:ascii="CESI黑体-GB2312" w:eastAsia="CESI黑体-GB2312" w:hAnsi="CESI黑体-GB2312" w:cs="CESI黑体-GB2312"/>
                      <w:kern w:val="0"/>
                      <w:sz w:val="24"/>
                    </w:rPr>
                  </w:pPr>
                  <w:r>
                    <w:rPr>
                      <w:rFonts w:ascii="CESI黑体-GB2312" w:eastAsia="CESI黑体-GB2312" w:hAnsi="CESI黑体-GB2312" w:cs="CESI黑体-GB2312" w:hint="eastAsia"/>
                      <w:kern w:val="0"/>
                      <w:sz w:val="24"/>
                    </w:rPr>
                    <w:t>序号</w:t>
                  </w:r>
                </w:p>
              </w:tc>
              <w:tc>
                <w:tcPr>
                  <w:tcW w:w="3177" w:type="dxa"/>
                  <w:gridSpan w:val="2"/>
                  <w:vAlign w:val="center"/>
                </w:tcPr>
                <w:p w14:paraId="12DA9189" w14:textId="77777777" w:rsidR="00FF0725" w:rsidRDefault="00725EEF">
                  <w:pPr>
                    <w:jc w:val="center"/>
                    <w:rPr>
                      <w:rFonts w:ascii="CESI黑体-GB2312" w:eastAsia="CESI黑体-GB2312" w:hAnsi="CESI黑体-GB2312" w:cs="CESI黑体-GB2312"/>
                      <w:kern w:val="0"/>
                      <w:sz w:val="24"/>
                    </w:rPr>
                  </w:pPr>
                  <w:r>
                    <w:rPr>
                      <w:rFonts w:ascii="CESI黑体-GB2312" w:eastAsia="CESI黑体-GB2312" w:hAnsi="CESI黑体-GB2312" w:cs="CESI黑体-GB2312" w:hint="eastAsia"/>
                      <w:kern w:val="0"/>
                      <w:sz w:val="24"/>
                    </w:rPr>
                    <w:t>案例</w:t>
                  </w:r>
                  <w:r>
                    <w:rPr>
                      <w:rFonts w:ascii="CESI黑体-GB2312" w:eastAsia="CESI黑体-GB2312" w:hAnsi="CESI黑体-GB2312" w:cs="CESI黑体-GB2312" w:hint="eastAsia"/>
                      <w:kern w:val="0"/>
                      <w:sz w:val="24"/>
                    </w:rPr>
                    <w:t>名称</w:t>
                  </w:r>
                </w:p>
              </w:tc>
              <w:tc>
                <w:tcPr>
                  <w:tcW w:w="2741" w:type="dxa"/>
                  <w:vAlign w:val="center"/>
                </w:tcPr>
                <w:p w14:paraId="660DFF79" w14:textId="77777777" w:rsidR="00FF0725" w:rsidRDefault="00725EEF">
                  <w:pPr>
                    <w:jc w:val="center"/>
                    <w:rPr>
                      <w:rFonts w:ascii="CESI黑体-GB2312" w:eastAsia="CESI黑体-GB2312" w:hAnsi="CESI黑体-GB2312" w:cs="CESI黑体-GB2312"/>
                      <w:kern w:val="0"/>
                      <w:sz w:val="24"/>
                    </w:rPr>
                  </w:pPr>
                  <w:r>
                    <w:rPr>
                      <w:rFonts w:ascii="CESI黑体-GB2312" w:eastAsia="CESI黑体-GB2312" w:hAnsi="CESI黑体-GB2312" w:cs="CESI黑体-GB2312" w:hint="eastAsia"/>
                      <w:kern w:val="0"/>
                      <w:sz w:val="24"/>
                    </w:rPr>
                    <w:t>申报单位</w:t>
                  </w:r>
                </w:p>
              </w:tc>
              <w:tc>
                <w:tcPr>
                  <w:tcW w:w="2615" w:type="dxa"/>
                  <w:vAlign w:val="center"/>
                </w:tcPr>
                <w:p w14:paraId="420EA278" w14:textId="77777777" w:rsidR="00FF0725" w:rsidRDefault="00725EEF">
                  <w:pPr>
                    <w:jc w:val="center"/>
                    <w:rPr>
                      <w:rFonts w:ascii="CESI黑体-GB2312" w:eastAsia="CESI黑体-GB2312" w:hAnsi="CESI黑体-GB2312" w:cs="CESI黑体-GB2312"/>
                      <w:kern w:val="0"/>
                      <w:sz w:val="24"/>
                    </w:rPr>
                  </w:pPr>
                  <w:r>
                    <w:rPr>
                      <w:rFonts w:ascii="CESI黑体-GB2312" w:eastAsia="CESI黑体-GB2312" w:hAnsi="CESI黑体-GB2312" w:cs="CESI黑体-GB2312" w:hint="eastAsia"/>
                      <w:kern w:val="0"/>
                      <w:sz w:val="24"/>
                    </w:rPr>
                    <w:t>联系人及联系方式</w:t>
                  </w:r>
                </w:p>
              </w:tc>
            </w:tr>
            <w:tr w:rsidR="00FF0725" w14:paraId="1F3B11BD" w14:textId="77777777">
              <w:trPr>
                <w:trHeight w:val="23"/>
                <w:jc w:val="center"/>
              </w:trPr>
              <w:tc>
                <w:tcPr>
                  <w:tcW w:w="1261" w:type="dxa"/>
                  <w:gridSpan w:val="2"/>
                  <w:vAlign w:val="center"/>
                </w:tcPr>
                <w:p w14:paraId="103A1BB1" w14:textId="77777777" w:rsidR="00FF0725" w:rsidRDefault="00FF0725">
                  <w:pPr>
                    <w:autoSpaceDN w:val="0"/>
                    <w:spacing w:line="360" w:lineRule="auto"/>
                    <w:jc w:val="center"/>
                    <w:textAlignment w:val="center"/>
                    <w:rPr>
                      <w:rFonts w:ascii="CESI黑体-GB2312" w:eastAsia="CESI黑体-GB2312" w:hAnsi="CESI黑体-GB2312" w:cs="CESI黑体-GB2312"/>
                      <w:color w:val="000000"/>
                      <w:sz w:val="24"/>
                    </w:rPr>
                  </w:pPr>
                </w:p>
              </w:tc>
              <w:tc>
                <w:tcPr>
                  <w:tcW w:w="3177" w:type="dxa"/>
                  <w:gridSpan w:val="2"/>
                  <w:vAlign w:val="center"/>
                </w:tcPr>
                <w:p w14:paraId="20450F86" w14:textId="77777777" w:rsidR="00FF0725" w:rsidRDefault="00FF0725">
                  <w:pPr>
                    <w:autoSpaceDN w:val="0"/>
                    <w:spacing w:line="360" w:lineRule="auto"/>
                    <w:jc w:val="center"/>
                    <w:textAlignment w:val="center"/>
                    <w:rPr>
                      <w:rFonts w:ascii="CESI黑体-GB2312" w:eastAsia="CESI黑体-GB2312" w:hAnsi="CESI黑体-GB2312" w:cs="CESI黑体-GB2312"/>
                      <w:color w:val="000000"/>
                      <w:sz w:val="24"/>
                    </w:rPr>
                  </w:pPr>
                </w:p>
              </w:tc>
              <w:tc>
                <w:tcPr>
                  <w:tcW w:w="2741" w:type="dxa"/>
                  <w:vAlign w:val="center"/>
                </w:tcPr>
                <w:p w14:paraId="14714054" w14:textId="77777777" w:rsidR="00FF0725" w:rsidRDefault="00FF0725">
                  <w:pPr>
                    <w:autoSpaceDN w:val="0"/>
                    <w:spacing w:line="360" w:lineRule="auto"/>
                    <w:jc w:val="center"/>
                    <w:textAlignment w:val="center"/>
                    <w:rPr>
                      <w:rFonts w:ascii="CESI黑体-GB2312" w:eastAsia="CESI黑体-GB2312" w:hAnsi="CESI黑体-GB2312" w:cs="CESI黑体-GB2312"/>
                      <w:color w:val="000000"/>
                      <w:sz w:val="24"/>
                    </w:rPr>
                  </w:pPr>
                </w:p>
              </w:tc>
              <w:tc>
                <w:tcPr>
                  <w:tcW w:w="2615" w:type="dxa"/>
                  <w:vAlign w:val="center"/>
                </w:tcPr>
                <w:p w14:paraId="57BD9647" w14:textId="77777777" w:rsidR="00FF0725" w:rsidRDefault="00FF0725">
                  <w:pPr>
                    <w:autoSpaceDN w:val="0"/>
                    <w:spacing w:line="360" w:lineRule="auto"/>
                    <w:jc w:val="center"/>
                    <w:textAlignment w:val="center"/>
                    <w:rPr>
                      <w:rFonts w:ascii="CESI黑体-GB2312" w:eastAsia="CESI黑体-GB2312" w:hAnsi="CESI黑体-GB2312" w:cs="CESI黑体-GB2312"/>
                      <w:color w:val="000000"/>
                      <w:sz w:val="24"/>
                    </w:rPr>
                  </w:pPr>
                </w:p>
              </w:tc>
            </w:tr>
          </w:tbl>
          <w:p w14:paraId="38244160" w14:textId="77777777" w:rsidR="00FF0725" w:rsidRDefault="00FF0725">
            <w:pPr>
              <w:autoSpaceDN w:val="0"/>
              <w:spacing w:line="360" w:lineRule="auto"/>
              <w:textAlignment w:val="center"/>
              <w:rPr>
                <w:rFonts w:ascii="CESI黑体-GB2312" w:eastAsia="CESI黑体-GB2312" w:hAnsi="CESI黑体-GB2312" w:cs="CESI黑体-GB2312"/>
                <w:kern w:val="0"/>
                <w:sz w:val="24"/>
              </w:rPr>
            </w:pPr>
          </w:p>
        </w:tc>
      </w:tr>
      <w:tr w:rsidR="00FF0725" w14:paraId="735219CE" w14:textId="77777777">
        <w:trPr>
          <w:trHeight w:val="497"/>
          <w:jc w:val="center"/>
        </w:trPr>
        <w:tc>
          <w:tcPr>
            <w:tcW w:w="9794" w:type="dxa"/>
            <w:gridSpan w:val="6"/>
            <w:vAlign w:val="center"/>
          </w:tcPr>
          <w:p w14:paraId="52612194" w14:textId="77777777" w:rsidR="00FF0725" w:rsidRDefault="00725EEF">
            <w:pPr>
              <w:autoSpaceDN w:val="0"/>
              <w:jc w:val="center"/>
              <w:textAlignment w:val="center"/>
              <w:rPr>
                <w:rFonts w:ascii="CESI黑体-GB2312" w:eastAsia="CESI黑体-GB2312" w:hAnsi="CESI黑体-GB2312" w:cs="CESI黑体-GB2312"/>
                <w:color w:val="000000"/>
                <w:sz w:val="24"/>
              </w:rPr>
            </w:pPr>
            <w:r>
              <w:rPr>
                <w:rFonts w:ascii="CESI黑体-GB2312" w:eastAsia="CESI黑体-GB2312" w:hAnsi="CESI黑体-GB2312" w:cs="CESI黑体-GB2312" w:hint="eastAsia"/>
                <w:kern w:val="0"/>
                <w:sz w:val="24"/>
              </w:rPr>
              <w:t>重点</w:t>
            </w:r>
            <w:proofErr w:type="gramStart"/>
            <w:r>
              <w:rPr>
                <w:rFonts w:ascii="CESI黑体-GB2312" w:eastAsia="CESI黑体-GB2312" w:hAnsi="CESI黑体-GB2312" w:cs="CESI黑体-GB2312" w:hint="eastAsia"/>
                <w:kern w:val="0"/>
                <w:sz w:val="24"/>
              </w:rPr>
              <w:t>数厂汇总</w:t>
            </w:r>
            <w:proofErr w:type="gramEnd"/>
            <w:r>
              <w:rPr>
                <w:rFonts w:ascii="CESI黑体-GB2312" w:eastAsia="CESI黑体-GB2312" w:hAnsi="CESI黑体-GB2312" w:cs="CESI黑体-GB2312" w:hint="eastAsia"/>
                <w:kern w:val="0"/>
                <w:sz w:val="24"/>
              </w:rPr>
              <w:t>表</w:t>
            </w:r>
          </w:p>
        </w:tc>
      </w:tr>
      <w:tr w:rsidR="00FF0725" w14:paraId="7118ED8E" w14:textId="77777777">
        <w:trPr>
          <w:trHeight w:val="23"/>
          <w:jc w:val="center"/>
        </w:trPr>
        <w:tc>
          <w:tcPr>
            <w:tcW w:w="1261" w:type="dxa"/>
            <w:gridSpan w:val="2"/>
            <w:vAlign w:val="center"/>
          </w:tcPr>
          <w:p w14:paraId="2FB4FB62" w14:textId="77777777" w:rsidR="00FF0725" w:rsidRDefault="00725EEF">
            <w:pPr>
              <w:jc w:val="center"/>
              <w:rPr>
                <w:rFonts w:ascii="CESI黑体-GB2312" w:eastAsia="CESI黑体-GB2312" w:hAnsi="CESI黑体-GB2312" w:cs="CESI黑体-GB2312"/>
                <w:kern w:val="0"/>
                <w:sz w:val="24"/>
              </w:rPr>
            </w:pPr>
            <w:r>
              <w:rPr>
                <w:rFonts w:ascii="CESI黑体-GB2312" w:eastAsia="CESI黑体-GB2312" w:hAnsi="CESI黑体-GB2312" w:cs="CESI黑体-GB2312" w:hint="eastAsia"/>
                <w:kern w:val="0"/>
                <w:sz w:val="24"/>
              </w:rPr>
              <w:t>序号</w:t>
            </w:r>
          </w:p>
        </w:tc>
        <w:tc>
          <w:tcPr>
            <w:tcW w:w="5918" w:type="dxa"/>
            <w:gridSpan w:val="3"/>
            <w:vAlign w:val="center"/>
          </w:tcPr>
          <w:p w14:paraId="4D1CA8B5" w14:textId="77777777" w:rsidR="00FF0725" w:rsidRDefault="00725EEF">
            <w:pPr>
              <w:jc w:val="center"/>
              <w:rPr>
                <w:rFonts w:ascii="CESI黑体-GB2312" w:eastAsia="CESI黑体-GB2312" w:hAnsi="CESI黑体-GB2312" w:cs="CESI黑体-GB2312"/>
                <w:kern w:val="0"/>
                <w:sz w:val="24"/>
              </w:rPr>
            </w:pPr>
            <w:r>
              <w:rPr>
                <w:rFonts w:ascii="CESI黑体-GB2312" w:eastAsia="CESI黑体-GB2312" w:hAnsi="CESI黑体-GB2312" w:cs="CESI黑体-GB2312" w:hint="eastAsia"/>
                <w:kern w:val="0"/>
                <w:sz w:val="24"/>
              </w:rPr>
              <w:t>申报单位</w:t>
            </w:r>
          </w:p>
        </w:tc>
        <w:tc>
          <w:tcPr>
            <w:tcW w:w="2615" w:type="dxa"/>
            <w:vAlign w:val="center"/>
          </w:tcPr>
          <w:p w14:paraId="5F80F3E1" w14:textId="77777777" w:rsidR="00FF0725" w:rsidRDefault="00725EEF">
            <w:pPr>
              <w:jc w:val="center"/>
              <w:rPr>
                <w:rFonts w:ascii="CESI黑体-GB2312" w:eastAsia="CESI黑体-GB2312" w:hAnsi="CESI黑体-GB2312" w:cs="CESI黑体-GB2312"/>
                <w:kern w:val="0"/>
                <w:sz w:val="24"/>
              </w:rPr>
            </w:pPr>
            <w:r>
              <w:rPr>
                <w:rFonts w:ascii="CESI黑体-GB2312" w:eastAsia="CESI黑体-GB2312" w:hAnsi="CESI黑体-GB2312" w:cs="CESI黑体-GB2312" w:hint="eastAsia"/>
                <w:kern w:val="0"/>
                <w:sz w:val="24"/>
              </w:rPr>
              <w:t>联系人及联系方式</w:t>
            </w:r>
          </w:p>
        </w:tc>
      </w:tr>
      <w:tr w:rsidR="00FF0725" w14:paraId="4DB90EA0" w14:textId="77777777">
        <w:trPr>
          <w:trHeight w:val="23"/>
          <w:jc w:val="center"/>
        </w:trPr>
        <w:tc>
          <w:tcPr>
            <w:tcW w:w="1261" w:type="dxa"/>
            <w:gridSpan w:val="2"/>
            <w:vAlign w:val="center"/>
          </w:tcPr>
          <w:p w14:paraId="645E5339" w14:textId="77777777" w:rsidR="00FF0725" w:rsidRDefault="00FF0725">
            <w:pPr>
              <w:autoSpaceDN w:val="0"/>
              <w:spacing w:line="360" w:lineRule="auto"/>
              <w:jc w:val="center"/>
              <w:textAlignment w:val="center"/>
              <w:rPr>
                <w:rFonts w:ascii="CESI黑体-GB2312" w:eastAsia="CESI黑体-GB2312" w:hAnsi="CESI黑体-GB2312" w:cs="CESI黑体-GB2312"/>
                <w:color w:val="000000"/>
                <w:sz w:val="24"/>
              </w:rPr>
            </w:pPr>
          </w:p>
        </w:tc>
        <w:tc>
          <w:tcPr>
            <w:tcW w:w="5918" w:type="dxa"/>
            <w:gridSpan w:val="3"/>
            <w:vAlign w:val="center"/>
          </w:tcPr>
          <w:p w14:paraId="11ABAE9E" w14:textId="77777777" w:rsidR="00FF0725" w:rsidRDefault="00FF0725">
            <w:pPr>
              <w:autoSpaceDN w:val="0"/>
              <w:spacing w:line="360" w:lineRule="auto"/>
              <w:jc w:val="center"/>
              <w:textAlignment w:val="center"/>
              <w:rPr>
                <w:rFonts w:ascii="CESI黑体-GB2312" w:eastAsia="CESI黑体-GB2312" w:hAnsi="CESI黑体-GB2312" w:cs="CESI黑体-GB2312"/>
                <w:color w:val="000000"/>
                <w:sz w:val="24"/>
              </w:rPr>
            </w:pPr>
          </w:p>
        </w:tc>
        <w:tc>
          <w:tcPr>
            <w:tcW w:w="2615" w:type="dxa"/>
            <w:vAlign w:val="center"/>
          </w:tcPr>
          <w:p w14:paraId="02568F03" w14:textId="77777777" w:rsidR="00FF0725" w:rsidRDefault="00FF0725">
            <w:pPr>
              <w:autoSpaceDN w:val="0"/>
              <w:spacing w:line="360" w:lineRule="auto"/>
              <w:jc w:val="center"/>
              <w:textAlignment w:val="center"/>
              <w:rPr>
                <w:rFonts w:ascii="CESI黑体-GB2312" w:eastAsia="CESI黑体-GB2312" w:hAnsi="CESI黑体-GB2312" w:cs="CESI黑体-GB2312"/>
                <w:color w:val="000000"/>
                <w:sz w:val="24"/>
              </w:rPr>
            </w:pPr>
          </w:p>
        </w:tc>
      </w:tr>
      <w:tr w:rsidR="00FF0725" w14:paraId="08105FB1" w14:textId="77777777">
        <w:trPr>
          <w:trHeight w:val="497"/>
          <w:jc w:val="center"/>
        </w:trPr>
        <w:tc>
          <w:tcPr>
            <w:tcW w:w="9794" w:type="dxa"/>
            <w:gridSpan w:val="6"/>
            <w:vAlign w:val="center"/>
          </w:tcPr>
          <w:p w14:paraId="4F72F43B" w14:textId="77777777" w:rsidR="00FF0725" w:rsidRDefault="00725EEF">
            <w:pPr>
              <w:autoSpaceDN w:val="0"/>
              <w:jc w:val="center"/>
              <w:textAlignment w:val="center"/>
              <w:rPr>
                <w:rFonts w:ascii="CESI黑体-GB2312" w:eastAsia="CESI黑体-GB2312" w:hAnsi="CESI黑体-GB2312" w:cs="CESI黑体-GB2312"/>
                <w:color w:val="000000"/>
                <w:sz w:val="24"/>
              </w:rPr>
            </w:pPr>
            <w:proofErr w:type="gramStart"/>
            <w:r>
              <w:rPr>
                <w:rFonts w:ascii="CESI黑体-GB2312" w:eastAsia="CESI黑体-GB2312" w:hAnsi="CESI黑体-GB2312" w:cs="CESI黑体-GB2312" w:hint="eastAsia"/>
                <w:kern w:val="0"/>
                <w:sz w:val="24"/>
              </w:rPr>
              <w:t>重要数商汇总</w:t>
            </w:r>
            <w:proofErr w:type="gramEnd"/>
            <w:r>
              <w:rPr>
                <w:rFonts w:ascii="CESI黑体-GB2312" w:eastAsia="CESI黑体-GB2312" w:hAnsi="CESI黑体-GB2312" w:cs="CESI黑体-GB2312" w:hint="eastAsia"/>
                <w:kern w:val="0"/>
                <w:sz w:val="24"/>
              </w:rPr>
              <w:t>表</w:t>
            </w:r>
          </w:p>
        </w:tc>
      </w:tr>
      <w:tr w:rsidR="00FF0725" w14:paraId="3D0E0723" w14:textId="77777777">
        <w:trPr>
          <w:trHeight w:val="23"/>
          <w:jc w:val="center"/>
        </w:trPr>
        <w:tc>
          <w:tcPr>
            <w:tcW w:w="1261" w:type="dxa"/>
            <w:gridSpan w:val="2"/>
            <w:vAlign w:val="center"/>
          </w:tcPr>
          <w:p w14:paraId="7733BE1F" w14:textId="77777777" w:rsidR="00FF0725" w:rsidRDefault="00725EEF">
            <w:pPr>
              <w:jc w:val="center"/>
              <w:rPr>
                <w:rFonts w:ascii="CESI黑体-GB2312" w:eastAsia="CESI黑体-GB2312" w:hAnsi="CESI黑体-GB2312" w:cs="CESI黑体-GB2312"/>
                <w:kern w:val="0"/>
                <w:sz w:val="24"/>
              </w:rPr>
            </w:pPr>
            <w:r>
              <w:rPr>
                <w:rFonts w:ascii="CESI黑体-GB2312" w:eastAsia="CESI黑体-GB2312" w:hAnsi="CESI黑体-GB2312" w:cs="CESI黑体-GB2312" w:hint="eastAsia"/>
                <w:kern w:val="0"/>
                <w:sz w:val="24"/>
              </w:rPr>
              <w:t>序号</w:t>
            </w:r>
          </w:p>
        </w:tc>
        <w:tc>
          <w:tcPr>
            <w:tcW w:w="5918" w:type="dxa"/>
            <w:gridSpan w:val="3"/>
            <w:vAlign w:val="center"/>
          </w:tcPr>
          <w:p w14:paraId="1711ADA4" w14:textId="77777777" w:rsidR="00FF0725" w:rsidRDefault="00725EEF">
            <w:pPr>
              <w:jc w:val="center"/>
              <w:rPr>
                <w:rFonts w:ascii="CESI黑体-GB2312" w:eastAsia="CESI黑体-GB2312" w:hAnsi="CESI黑体-GB2312" w:cs="CESI黑体-GB2312"/>
                <w:kern w:val="0"/>
                <w:sz w:val="24"/>
              </w:rPr>
            </w:pPr>
            <w:r>
              <w:rPr>
                <w:rFonts w:ascii="CESI黑体-GB2312" w:eastAsia="CESI黑体-GB2312" w:hAnsi="CESI黑体-GB2312" w:cs="CESI黑体-GB2312" w:hint="eastAsia"/>
                <w:kern w:val="0"/>
                <w:sz w:val="24"/>
              </w:rPr>
              <w:t>申报单位</w:t>
            </w:r>
          </w:p>
        </w:tc>
        <w:tc>
          <w:tcPr>
            <w:tcW w:w="2615" w:type="dxa"/>
            <w:vAlign w:val="center"/>
          </w:tcPr>
          <w:p w14:paraId="1C3F2228" w14:textId="77777777" w:rsidR="00FF0725" w:rsidRDefault="00725EEF">
            <w:pPr>
              <w:jc w:val="center"/>
              <w:rPr>
                <w:rFonts w:ascii="CESI黑体-GB2312" w:eastAsia="CESI黑体-GB2312" w:hAnsi="CESI黑体-GB2312" w:cs="CESI黑体-GB2312"/>
                <w:kern w:val="0"/>
                <w:sz w:val="24"/>
              </w:rPr>
            </w:pPr>
            <w:r>
              <w:rPr>
                <w:rFonts w:ascii="CESI黑体-GB2312" w:eastAsia="CESI黑体-GB2312" w:hAnsi="CESI黑体-GB2312" w:cs="CESI黑体-GB2312" w:hint="eastAsia"/>
                <w:kern w:val="0"/>
                <w:sz w:val="24"/>
              </w:rPr>
              <w:t>联系人及联系方式</w:t>
            </w:r>
          </w:p>
        </w:tc>
      </w:tr>
      <w:tr w:rsidR="00FF0725" w14:paraId="220A3B59" w14:textId="77777777">
        <w:trPr>
          <w:trHeight w:val="23"/>
          <w:jc w:val="center"/>
        </w:trPr>
        <w:tc>
          <w:tcPr>
            <w:tcW w:w="1261" w:type="dxa"/>
            <w:gridSpan w:val="2"/>
            <w:vAlign w:val="center"/>
          </w:tcPr>
          <w:p w14:paraId="5E34A2CE" w14:textId="77777777" w:rsidR="00FF0725" w:rsidRDefault="00FF0725">
            <w:pPr>
              <w:autoSpaceDN w:val="0"/>
              <w:spacing w:line="360" w:lineRule="auto"/>
              <w:jc w:val="center"/>
              <w:textAlignment w:val="center"/>
              <w:rPr>
                <w:rFonts w:ascii="CESI黑体-GB2312" w:eastAsia="CESI黑体-GB2312" w:hAnsi="CESI黑体-GB2312" w:cs="CESI黑体-GB2312"/>
                <w:color w:val="000000"/>
                <w:sz w:val="24"/>
              </w:rPr>
            </w:pPr>
          </w:p>
        </w:tc>
        <w:tc>
          <w:tcPr>
            <w:tcW w:w="5918" w:type="dxa"/>
            <w:gridSpan w:val="3"/>
            <w:vAlign w:val="center"/>
          </w:tcPr>
          <w:p w14:paraId="2456918E" w14:textId="77777777" w:rsidR="00FF0725" w:rsidRDefault="00FF0725">
            <w:pPr>
              <w:jc w:val="center"/>
              <w:rPr>
                <w:rFonts w:ascii="CESI黑体-GB2312" w:eastAsia="CESI黑体-GB2312" w:hAnsi="CESI黑体-GB2312" w:cs="CESI黑体-GB2312"/>
                <w:kern w:val="0"/>
                <w:sz w:val="24"/>
              </w:rPr>
            </w:pPr>
          </w:p>
        </w:tc>
        <w:tc>
          <w:tcPr>
            <w:tcW w:w="2615" w:type="dxa"/>
            <w:vAlign w:val="center"/>
          </w:tcPr>
          <w:p w14:paraId="281AAA76" w14:textId="77777777" w:rsidR="00FF0725" w:rsidRDefault="00FF0725">
            <w:pPr>
              <w:autoSpaceDN w:val="0"/>
              <w:spacing w:line="360" w:lineRule="auto"/>
              <w:jc w:val="center"/>
              <w:textAlignment w:val="center"/>
              <w:rPr>
                <w:rFonts w:ascii="CESI黑体-GB2312" w:eastAsia="CESI黑体-GB2312" w:hAnsi="CESI黑体-GB2312" w:cs="CESI黑体-GB2312"/>
                <w:color w:val="000000"/>
                <w:sz w:val="24"/>
              </w:rPr>
            </w:pPr>
          </w:p>
        </w:tc>
      </w:tr>
    </w:tbl>
    <w:p w14:paraId="7D938DEF" w14:textId="77777777" w:rsidR="00FF0725" w:rsidRDefault="00FF0725"/>
    <w:sectPr w:rsidR="00FF0725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EF70A" w14:textId="77777777" w:rsidR="00725EEF" w:rsidRDefault="00725EEF">
      <w:r>
        <w:separator/>
      </w:r>
    </w:p>
  </w:endnote>
  <w:endnote w:type="continuationSeparator" w:id="0">
    <w:p w14:paraId="7D5C5EF1" w14:textId="77777777" w:rsidR="00725EEF" w:rsidRDefault="0072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7D2B032F-4CFD-457B-BBEC-B742A8A0FB8A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charset w:val="86"/>
    <w:family w:val="auto"/>
    <w:pitch w:val="default"/>
    <w:sig w:usb0="A00002BF" w:usb1="38CF7CFA" w:usb2="00082016" w:usb3="00000000" w:csb0="00040001" w:csb1="00000000"/>
    <w:embedRegular r:id="rId2" w:subsetted="1" w:fontKey="{60EDA485-AC71-44F2-AFA8-83D0A07C9FB3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BD19B044-7865-4EC5-AA24-A01440CA3691}"/>
  </w:font>
  <w:font w:name="CESI黑体-GB2312">
    <w:altName w:val="黑体"/>
    <w:charset w:val="86"/>
    <w:family w:val="auto"/>
    <w:pitch w:val="default"/>
    <w:sig w:usb0="00000000" w:usb1="00000000" w:usb2="00000012" w:usb3="00000000" w:csb0="0004000F" w:csb1="00000000"/>
    <w:embedRegular r:id="rId4" w:subsetted="1" w:fontKey="{FFFF9CF9-BE4D-46BD-9C46-4674C8AE5DDF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FDB5" w14:textId="77777777" w:rsidR="00FF0725" w:rsidRDefault="00725EE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8F64C0" wp14:editId="1418F50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C7C5713" w14:textId="77777777" w:rsidR="00FF0725" w:rsidRDefault="00725EEF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8F64C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14:paraId="1C7C5713" w14:textId="77777777" w:rsidR="00FF0725" w:rsidRDefault="00725EEF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7A48" w14:textId="77777777" w:rsidR="00725EEF" w:rsidRDefault="00725EEF">
      <w:r>
        <w:separator/>
      </w:r>
    </w:p>
  </w:footnote>
  <w:footnote w:type="continuationSeparator" w:id="0">
    <w:p w14:paraId="10ED9009" w14:textId="77777777" w:rsidR="00725EEF" w:rsidRDefault="00725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JmNmM3MGQ5NmZhNGExOGYwNWI0NDE4MzEzMDJmOWIifQ=="/>
  </w:docVars>
  <w:rsids>
    <w:rsidRoot w:val="3DC11CD1"/>
    <w:rsid w:val="00725EEF"/>
    <w:rsid w:val="00C4250E"/>
    <w:rsid w:val="00FF0725"/>
    <w:rsid w:val="19693BD9"/>
    <w:rsid w:val="1B826159"/>
    <w:rsid w:val="3DC11CD1"/>
    <w:rsid w:val="4A81775C"/>
    <w:rsid w:val="5FEA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915306"/>
  <w15:docId w15:val="{DAE39A83-C66D-4C30-8B0D-B9E7C015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uiPriority w:val="1"/>
    <w:qFormat/>
    <w:rPr>
      <w:szCs w:val="21"/>
    </w:rPr>
  </w:style>
  <w:style w:type="paragraph" w:styleId="a4">
    <w:name w:val="Title"/>
    <w:basedOn w:val="a"/>
    <w:next w:val="a"/>
    <w:qFormat/>
    <w:pPr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1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机器人</dc:creator>
  <cp:lastModifiedBy>洋 汪</cp:lastModifiedBy>
  <cp:revision>3</cp:revision>
  <cp:lastPrinted>2022-12-05T08:43:00Z</cp:lastPrinted>
  <dcterms:created xsi:type="dcterms:W3CDTF">2022-12-02T09:11:00Z</dcterms:created>
  <dcterms:modified xsi:type="dcterms:W3CDTF">2023-11-24T12:02:00Z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D615C4264CBD424AAD1D30151C0902DB</vt:lpwstr>
  </property>
</Properties>
</file>